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DCE2EE0" w:rsidR="002F4404" w:rsidRPr="00246CD0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4"/>
          <w:szCs w:val="22"/>
        </w:rPr>
      </w:pPr>
      <w:r w:rsidRPr="00246CD0">
        <w:rPr>
          <w:rFonts w:ascii="Arial" w:hAnsi="Arial" w:cs="Arial"/>
          <w:noProof/>
          <w:sz w:val="24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4A205C46" w:rsidR="002B2CFB" w:rsidRPr="00DF4BD2" w:rsidRDefault="00DF4BD2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6"/>
                                    <w:szCs w:val="28"/>
                                  </w:rPr>
                                </w:pPr>
                                <w:bookmarkStart w:id="0" w:name="_GoBack"/>
                                <w:r w:rsidRPr="00DF4BD2">
                                  <w:rPr>
                                    <w:rFonts w:ascii="Arial" w:eastAsia="Arial" w:hAnsi="Arial" w:cs="Arial"/>
                                    <w:lang w:val="es" w:eastAsia="es-AR"/>
                                  </w:rPr>
                                  <w:t>Curso operador de escudo y bastón en control de disturbios.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4A205C46" w:rsidR="002B2CFB" w:rsidRPr="00DF4BD2" w:rsidRDefault="00DF4BD2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</w:pPr>
                          <w:bookmarkStart w:id="1" w:name="_GoBack"/>
                          <w:r w:rsidRPr="00DF4BD2">
                            <w:rPr>
                              <w:rFonts w:ascii="Arial" w:eastAsia="Arial" w:hAnsi="Arial" w:cs="Arial"/>
                              <w:lang w:val="es" w:eastAsia="es-AR"/>
                            </w:rPr>
                            <w:t>Curso operador de escudo y bastón en control de disturbios.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246CD0">
        <w:rPr>
          <w:rFonts w:ascii="Arial" w:hAnsi="Arial" w:cs="Arial"/>
          <w:sz w:val="24"/>
          <w:szCs w:val="22"/>
        </w:rPr>
        <w:t xml:space="preserve">Superintendencia de </w:t>
      </w:r>
      <w:r w:rsidR="000A0596" w:rsidRPr="00246CD0">
        <w:rPr>
          <w:rFonts w:ascii="Arial" w:hAnsi="Arial" w:cs="Arial"/>
          <w:sz w:val="24"/>
          <w:szCs w:val="22"/>
        </w:rPr>
        <w:t>Cuerpos.</w:t>
      </w:r>
    </w:p>
    <w:p w14:paraId="2ABD80AB" w14:textId="2092AE2D" w:rsidR="002F4404" w:rsidRPr="00246CD0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33029DA6" w14:textId="77777777" w:rsidR="00314CA3" w:rsidRPr="00246CD0" w:rsidRDefault="00CB67EC" w:rsidP="00314CA3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46CD0">
        <w:rPr>
          <w:rFonts w:ascii="Arial" w:hAnsi="Arial" w:cs="Arial"/>
          <w:sz w:val="22"/>
          <w:szCs w:val="22"/>
        </w:rPr>
        <w:t>Descripción:</w:t>
      </w:r>
    </w:p>
    <w:p w14:paraId="1761A2E7" w14:textId="53ED0150" w:rsidR="00246CD0" w:rsidRPr="00246CD0" w:rsidRDefault="00043C91" w:rsidP="00246CD0">
      <w:pPr>
        <w:widowControl/>
        <w:tabs>
          <w:tab w:val="left" w:pos="426"/>
        </w:tabs>
        <w:spacing w:line="360" w:lineRule="auto"/>
        <w:ind w:right="13"/>
        <w:jc w:val="both"/>
        <w:rPr>
          <w:rFonts w:ascii="Arial" w:hAnsi="Arial" w:cs="Arial"/>
        </w:rPr>
      </w:pPr>
      <w:r w:rsidRPr="00246CD0">
        <w:rPr>
          <w:rFonts w:ascii="Arial" w:hAnsi="Arial" w:cs="Arial"/>
        </w:rPr>
        <w:t xml:space="preserve">La propuesta </w:t>
      </w:r>
      <w:r w:rsidR="00D25AAC" w:rsidRPr="00246CD0">
        <w:rPr>
          <w:rFonts w:ascii="Arial" w:hAnsi="Arial" w:cs="Arial"/>
        </w:rPr>
        <w:t xml:space="preserve">se orienta a </w:t>
      </w:r>
      <w:r w:rsidR="000A0596" w:rsidRPr="00246CD0">
        <w:rPr>
          <w:rFonts w:ascii="Arial" w:hAnsi="Arial" w:cs="Arial"/>
        </w:rPr>
        <w:t>capacitar</w:t>
      </w:r>
      <w:r w:rsidR="000A0596" w:rsidRPr="00246CD0">
        <w:rPr>
          <w:rFonts w:ascii="Arial" w:hAnsi="Arial" w:cs="Arial"/>
        </w:rPr>
        <w:t xml:space="preserve"> </w:t>
      </w:r>
      <w:r w:rsidR="00246CD0" w:rsidRPr="00246CD0">
        <w:rPr>
          <w:rFonts w:ascii="Arial" w:hAnsi="Arial" w:cs="Arial"/>
        </w:rPr>
        <w:t>en el manejo responsable del escudo y el bastón policial en materia de control de disturbios</w:t>
      </w:r>
      <w:r w:rsidR="00246CD0" w:rsidRPr="00246CD0">
        <w:rPr>
          <w:rFonts w:ascii="Arial" w:hAnsi="Arial" w:cs="Arial"/>
        </w:rPr>
        <w:t>, creando las</w:t>
      </w:r>
      <w:r w:rsidR="00246CD0" w:rsidRPr="00246CD0">
        <w:rPr>
          <w:rFonts w:ascii="Arial" w:hAnsi="Arial" w:cs="Arial"/>
        </w:rPr>
        <w:t xml:space="preserve"> condiciones para la apuesta a la formación profesional y capacitación de los operadores.  </w:t>
      </w:r>
    </w:p>
    <w:p w14:paraId="5E55C4AE" w14:textId="7E0DBB2D" w:rsidR="003119B0" w:rsidRPr="00246CD0" w:rsidRDefault="003119B0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53407E68" w14:textId="77777777" w:rsidR="006D2163" w:rsidRPr="00246CD0" w:rsidRDefault="00CB67EC" w:rsidP="00025418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46CD0">
        <w:rPr>
          <w:rFonts w:ascii="Arial" w:hAnsi="Arial" w:cs="Arial"/>
          <w:sz w:val="22"/>
          <w:szCs w:val="22"/>
        </w:rPr>
        <w:t>Destinatarios:</w:t>
      </w:r>
    </w:p>
    <w:p w14:paraId="1EEDB814" w14:textId="51A7F934" w:rsidR="000A0596" w:rsidRPr="00246CD0" w:rsidRDefault="00246CD0" w:rsidP="000254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</w:rPr>
      </w:pPr>
      <w:r w:rsidRPr="00246CD0">
        <w:rPr>
          <w:rFonts w:ascii="Arial" w:hAnsi="Arial" w:cs="Arial"/>
        </w:rPr>
        <w:t>La propuesta estará destinada al personal policial dependiente de la Dirección de Infantería que se encuentre en condiciones operativas. Sin restricciones jerárquicas en ambos Subescalafones, General y Comando.</w:t>
      </w:r>
    </w:p>
    <w:p w14:paraId="34102BDD" w14:textId="77777777" w:rsidR="00246CD0" w:rsidRPr="00246CD0" w:rsidRDefault="00246CD0" w:rsidP="000254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</w:p>
    <w:p w14:paraId="0D81D443" w14:textId="00A52964" w:rsidR="002F4404" w:rsidRPr="00246CD0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246CD0">
        <w:rPr>
          <w:rFonts w:ascii="Arial" w:hAnsi="Arial" w:cs="Arial"/>
          <w:b/>
        </w:rPr>
        <w:t xml:space="preserve">Modalidad: </w:t>
      </w:r>
      <w:r w:rsidR="000A0596" w:rsidRPr="00246CD0">
        <w:rPr>
          <w:rFonts w:ascii="Arial" w:hAnsi="Arial" w:cs="Arial"/>
        </w:rPr>
        <w:t>presencial</w:t>
      </w:r>
      <w:r w:rsidRPr="00246CD0">
        <w:rPr>
          <w:rFonts w:ascii="Arial" w:hAnsi="Arial" w:cs="Arial"/>
        </w:rPr>
        <w:t>.</w:t>
      </w:r>
    </w:p>
    <w:p w14:paraId="48B8C7F6" w14:textId="77777777" w:rsidR="002F4404" w:rsidRPr="00246CD0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274B4329" w:rsidR="002F4404" w:rsidRPr="00246CD0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246CD0">
        <w:rPr>
          <w:rFonts w:ascii="Arial" w:hAnsi="Arial" w:cs="Arial"/>
          <w:b/>
        </w:rPr>
        <w:t xml:space="preserve">Carga horaria: </w:t>
      </w:r>
      <w:r w:rsidR="00DF4BD2" w:rsidRPr="00246CD0">
        <w:rPr>
          <w:rFonts w:ascii="Arial" w:hAnsi="Arial" w:cs="Arial"/>
        </w:rPr>
        <w:t>84</w:t>
      </w:r>
      <w:r w:rsidRPr="00246CD0">
        <w:rPr>
          <w:rFonts w:ascii="Arial" w:hAnsi="Arial" w:cs="Arial"/>
        </w:rPr>
        <w:t xml:space="preserve"> horas reloj.</w:t>
      </w:r>
    </w:p>
    <w:p w14:paraId="5878F201" w14:textId="77777777" w:rsidR="002F4404" w:rsidRPr="00246CD0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0F24F37A" w:rsidR="002F4404" w:rsidRPr="00246CD0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246CD0">
        <w:rPr>
          <w:rFonts w:ascii="Arial" w:hAnsi="Arial" w:cs="Arial"/>
          <w:sz w:val="22"/>
          <w:szCs w:val="22"/>
        </w:rPr>
        <w:t xml:space="preserve">Ediciones: </w:t>
      </w:r>
      <w:r w:rsidR="000A0596" w:rsidRPr="00246CD0">
        <w:rPr>
          <w:rFonts w:ascii="Arial" w:hAnsi="Arial" w:cs="Arial"/>
          <w:b w:val="0"/>
          <w:sz w:val="22"/>
          <w:szCs w:val="22"/>
        </w:rPr>
        <w:t>2</w:t>
      </w:r>
      <w:r w:rsidR="006D2163" w:rsidRPr="00246CD0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246CD0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1D892677" w14:textId="5C88F89A" w:rsidR="00025418" w:rsidRPr="00246CD0" w:rsidRDefault="00CB67EC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lang w:eastAsia="es-ES"/>
        </w:rPr>
      </w:pPr>
      <w:r w:rsidRPr="00246CD0">
        <w:rPr>
          <w:rFonts w:ascii="Arial" w:hAnsi="Arial" w:cs="Arial"/>
          <w:b/>
        </w:rPr>
        <w:t xml:space="preserve">Fecha de inicio y finalización: </w:t>
      </w:r>
      <w:r w:rsidR="000A0596" w:rsidRPr="00246CD0">
        <w:rPr>
          <w:rFonts w:ascii="Arial" w:hAnsi="Arial" w:cs="Arial"/>
          <w:color w:val="000000"/>
          <w:lang w:eastAsia="es-ES"/>
        </w:rPr>
        <w:t xml:space="preserve">primera edición: </w:t>
      </w:r>
      <w:r w:rsidR="00246CD0" w:rsidRPr="00246CD0">
        <w:rPr>
          <w:rFonts w:ascii="Arial" w:hAnsi="Arial" w:cs="Arial"/>
        </w:rPr>
        <w:t>10</w:t>
      </w:r>
      <w:r w:rsidR="000A0596" w:rsidRPr="00246CD0">
        <w:rPr>
          <w:rFonts w:ascii="Arial" w:hAnsi="Arial" w:cs="Arial"/>
        </w:rPr>
        <w:t>/0</w:t>
      </w:r>
      <w:r w:rsidR="00246CD0" w:rsidRPr="00246CD0">
        <w:rPr>
          <w:rFonts w:ascii="Arial" w:hAnsi="Arial" w:cs="Arial"/>
        </w:rPr>
        <w:t>3</w:t>
      </w:r>
      <w:r w:rsidR="000A0596" w:rsidRPr="00246CD0">
        <w:rPr>
          <w:rFonts w:ascii="Arial" w:hAnsi="Arial" w:cs="Arial"/>
        </w:rPr>
        <w:t xml:space="preserve"> al </w:t>
      </w:r>
      <w:r w:rsidR="00246CD0" w:rsidRPr="00246CD0">
        <w:rPr>
          <w:rFonts w:ascii="Arial" w:hAnsi="Arial" w:cs="Arial"/>
        </w:rPr>
        <w:t>21/03/2025.</w:t>
      </w:r>
      <w:r w:rsidR="000A0596" w:rsidRPr="00246CD0">
        <w:rPr>
          <w:rFonts w:ascii="Arial" w:hAnsi="Arial" w:cs="Arial"/>
        </w:rPr>
        <w:t xml:space="preserve"> Segunda edición: </w:t>
      </w:r>
      <w:r w:rsidR="00246CD0" w:rsidRPr="00246CD0">
        <w:rPr>
          <w:rFonts w:ascii="Arial" w:hAnsi="Arial" w:cs="Arial"/>
        </w:rPr>
        <w:t>17</w:t>
      </w:r>
      <w:r w:rsidR="000A0596" w:rsidRPr="00246CD0">
        <w:rPr>
          <w:rFonts w:ascii="Arial" w:hAnsi="Arial" w:cs="Arial"/>
        </w:rPr>
        <w:t>/</w:t>
      </w:r>
      <w:r w:rsidR="00246CD0" w:rsidRPr="00246CD0">
        <w:rPr>
          <w:rFonts w:ascii="Arial" w:hAnsi="Arial" w:cs="Arial"/>
        </w:rPr>
        <w:t>11</w:t>
      </w:r>
      <w:r w:rsidR="000A0596" w:rsidRPr="00246CD0">
        <w:rPr>
          <w:rFonts w:ascii="Arial" w:hAnsi="Arial" w:cs="Arial"/>
        </w:rPr>
        <w:t xml:space="preserve"> al </w:t>
      </w:r>
      <w:r w:rsidR="00246CD0" w:rsidRPr="00246CD0">
        <w:rPr>
          <w:rFonts w:ascii="Arial" w:hAnsi="Arial" w:cs="Arial"/>
        </w:rPr>
        <w:t>28/11/2025</w:t>
      </w:r>
      <w:r w:rsidR="00314CA3" w:rsidRPr="00246CD0">
        <w:rPr>
          <w:rFonts w:ascii="Arial" w:hAnsi="Arial" w:cs="Arial"/>
          <w:color w:val="000000"/>
          <w:lang w:eastAsia="es-ES"/>
        </w:rPr>
        <w:t>.</w:t>
      </w:r>
    </w:p>
    <w:p w14:paraId="5ACB6FDB" w14:textId="7658A523" w:rsidR="00A02459" w:rsidRPr="00246CD0" w:rsidRDefault="00A02459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</w:p>
    <w:p w14:paraId="480DCD9D" w14:textId="126E3D59" w:rsidR="002F4404" w:rsidRPr="00246CD0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246CD0">
        <w:rPr>
          <w:rFonts w:ascii="Arial" w:hAnsi="Arial" w:cs="Arial"/>
          <w:b/>
        </w:rPr>
        <w:t xml:space="preserve">Cupo: </w:t>
      </w:r>
      <w:r w:rsidR="000A0596" w:rsidRPr="00246CD0">
        <w:rPr>
          <w:rFonts w:ascii="Arial" w:hAnsi="Arial" w:cs="Arial"/>
        </w:rPr>
        <w:t>30 por edición.</w:t>
      </w:r>
    </w:p>
    <w:p w14:paraId="5495DF31" w14:textId="77777777" w:rsidR="009B6A68" w:rsidRPr="00246CD0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246CD0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46CD0">
        <w:rPr>
          <w:rFonts w:ascii="Arial" w:hAnsi="Arial" w:cs="Arial"/>
          <w:sz w:val="22"/>
          <w:szCs w:val="22"/>
        </w:rPr>
        <w:t>Medios de contacto:</w:t>
      </w:r>
    </w:p>
    <w:p w14:paraId="7C64057A" w14:textId="58866E7E" w:rsidR="000A0596" w:rsidRPr="00246CD0" w:rsidRDefault="000A0596" w:rsidP="000A05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hyperlink r:id="rId8">
        <w:r w:rsidRPr="00246CD0">
          <w:rPr>
            <w:rFonts w:ascii="Arial" w:hAnsi="Arial" w:cs="Arial"/>
            <w:color w:val="1155CC"/>
            <w:u w:val="single"/>
          </w:rPr>
          <w:t>inscripcionaph@gmail.com</w:t>
        </w:r>
      </w:hyperlink>
    </w:p>
    <w:p w14:paraId="21C0A68D" w14:textId="24332104" w:rsidR="00671379" w:rsidRPr="00246CD0" w:rsidRDefault="000A0596" w:rsidP="000A05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246CD0">
        <w:rPr>
          <w:rFonts w:ascii="Arial" w:hAnsi="Arial" w:cs="Arial"/>
        </w:rPr>
        <w:t>221 – 4231893/94</w:t>
      </w:r>
    </w:p>
    <w:sectPr w:rsidR="00671379" w:rsidRPr="00246CD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nsid w:val="29030A52"/>
    <w:multiLevelType w:val="multilevel"/>
    <w:tmpl w:val="346A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5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C354DBA"/>
    <w:multiLevelType w:val="multilevel"/>
    <w:tmpl w:val="4EF815A6"/>
    <w:lvl w:ilvl="0">
      <w:start w:val="1"/>
      <w:numFmt w:val="bullet"/>
      <w:lvlText w:val="•"/>
      <w:lvlJc w:val="left"/>
      <w:pPr>
        <w:ind w:left="420" w:hanging="4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17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0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22"/>
  </w:num>
  <w:num w:numId="5">
    <w:abstractNumId w:val="0"/>
  </w:num>
  <w:num w:numId="6">
    <w:abstractNumId w:val="6"/>
  </w:num>
  <w:num w:numId="7">
    <w:abstractNumId w:val="9"/>
  </w:num>
  <w:num w:numId="8">
    <w:abstractNumId w:val="23"/>
  </w:num>
  <w:num w:numId="9">
    <w:abstractNumId w:val="5"/>
  </w:num>
  <w:num w:numId="10">
    <w:abstractNumId w:val="15"/>
  </w:num>
  <w:num w:numId="11">
    <w:abstractNumId w:val="17"/>
  </w:num>
  <w:num w:numId="12">
    <w:abstractNumId w:val="7"/>
  </w:num>
  <w:num w:numId="13">
    <w:abstractNumId w:val="1"/>
  </w:num>
  <w:num w:numId="14">
    <w:abstractNumId w:val="19"/>
  </w:num>
  <w:num w:numId="15">
    <w:abstractNumId w:val="8"/>
  </w:num>
  <w:num w:numId="16">
    <w:abstractNumId w:val="21"/>
  </w:num>
  <w:num w:numId="17">
    <w:abstractNumId w:val="13"/>
  </w:num>
  <w:num w:numId="18">
    <w:abstractNumId w:val="10"/>
  </w:num>
  <w:num w:numId="19">
    <w:abstractNumId w:val="12"/>
  </w:num>
  <w:num w:numId="20">
    <w:abstractNumId w:val="2"/>
  </w:num>
  <w:num w:numId="21">
    <w:abstractNumId w:val="3"/>
  </w:num>
  <w:num w:numId="22">
    <w:abstractNumId w:val="20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A0596"/>
    <w:rsid w:val="000C3112"/>
    <w:rsid w:val="001371A8"/>
    <w:rsid w:val="00161357"/>
    <w:rsid w:val="001F0F99"/>
    <w:rsid w:val="001F11CA"/>
    <w:rsid w:val="00246CD0"/>
    <w:rsid w:val="002649C0"/>
    <w:rsid w:val="00292562"/>
    <w:rsid w:val="002B2CFB"/>
    <w:rsid w:val="002C2983"/>
    <w:rsid w:val="002E262F"/>
    <w:rsid w:val="002F4404"/>
    <w:rsid w:val="003119B0"/>
    <w:rsid w:val="00314CA3"/>
    <w:rsid w:val="003229FC"/>
    <w:rsid w:val="00422DD7"/>
    <w:rsid w:val="004444C0"/>
    <w:rsid w:val="0046228A"/>
    <w:rsid w:val="005563EE"/>
    <w:rsid w:val="005B1E4A"/>
    <w:rsid w:val="00633C9F"/>
    <w:rsid w:val="006400E9"/>
    <w:rsid w:val="006527F5"/>
    <w:rsid w:val="00657380"/>
    <w:rsid w:val="00666C2E"/>
    <w:rsid w:val="00671379"/>
    <w:rsid w:val="006D2163"/>
    <w:rsid w:val="007C0851"/>
    <w:rsid w:val="007E0A2E"/>
    <w:rsid w:val="008346E5"/>
    <w:rsid w:val="0089390C"/>
    <w:rsid w:val="009B6A68"/>
    <w:rsid w:val="00A02459"/>
    <w:rsid w:val="00A11771"/>
    <w:rsid w:val="00A80D88"/>
    <w:rsid w:val="00A90444"/>
    <w:rsid w:val="00A92260"/>
    <w:rsid w:val="00B171AD"/>
    <w:rsid w:val="00BF2F57"/>
    <w:rsid w:val="00C1356D"/>
    <w:rsid w:val="00C77966"/>
    <w:rsid w:val="00CA1394"/>
    <w:rsid w:val="00CB67EC"/>
    <w:rsid w:val="00D25AAC"/>
    <w:rsid w:val="00DF4BD2"/>
    <w:rsid w:val="00E70D82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cionaph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435F21-C3F0-410D-9937-79AF8FD7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2025-05-09T11:33:00Z</dcterms:created>
  <dcterms:modified xsi:type="dcterms:W3CDTF">2025-05-09T11:33:00Z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